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CD7B" w14:textId="039E17D3" w:rsidR="00DE2E62" w:rsidRDefault="00DE2E62" w:rsidP="00DE2E62">
      <w:r>
        <w:t>Project Hoop</w:t>
      </w:r>
    </w:p>
    <w:p w14:paraId="17C6B6A0" w14:textId="77777777" w:rsidR="00DE2E62" w:rsidRDefault="00DE2E62" w:rsidP="00DE2E62"/>
    <w:p w14:paraId="33B5A5EA" w14:textId="3CA5F38B" w:rsidR="00DE2E62" w:rsidRDefault="00DE2E62" w:rsidP="00DE2E62">
      <w:r>
        <w:t xml:space="preserve">Project Hoops </w:t>
      </w:r>
      <w:proofErr w:type="spellStart"/>
      <w:r>
        <w:t>RoRo</w:t>
      </w:r>
      <w:proofErr w:type="spellEnd"/>
      <w:r>
        <w:t xml:space="preserve"> is a qualified teacher who has over 10 years teaching practise and a whole load of hoop experience. Originally self-taught, she now runs Project Hoop and combines her passions for teaching and performing, by coordinating activities and performances in circus, hoop and performing arts. She works with many schools, trusts and charities, and has done community work with performing arts, hoops, and circus, here in the UK and abroad.</w:t>
      </w:r>
    </w:p>
    <w:p w14:paraId="5AAAC00C" w14:textId="77777777" w:rsidR="00DE2E62" w:rsidRDefault="00DE2E62" w:rsidP="00DE2E62">
      <w:r>
        <w:t xml:space="preserve"> </w:t>
      </w:r>
    </w:p>
    <w:p w14:paraId="6396757B" w14:textId="77777777" w:rsidR="00DE2E62" w:rsidRDefault="00DE2E62" w:rsidP="00DE2E62">
      <w:r>
        <w:t>We teach at public workshops, and events, big and small, within a variety of disciplines and contexts. We travel often and have fantastic teachers and performers all over the UK.</w:t>
      </w:r>
    </w:p>
    <w:p w14:paraId="1E25E9D2" w14:textId="77777777" w:rsidR="00DE2E62" w:rsidRDefault="00DE2E62" w:rsidP="00DE2E62"/>
    <w:p w14:paraId="2F87D39D" w14:textId="2976BFA2" w:rsidR="00DE2E62" w:rsidRDefault="00DE2E62" w:rsidP="00DE2E62">
      <w:r>
        <w:t>School of Circus Sessions</w:t>
      </w:r>
    </w:p>
    <w:p w14:paraId="20F1645F" w14:textId="67A460D5" w:rsidR="00DE2E62" w:rsidRDefault="00DE2E62" w:rsidP="00DE2E62"/>
    <w:p w14:paraId="2823C0CB" w14:textId="31FF6D5E" w:rsidR="00DE2E62" w:rsidRDefault="00DE2E62" w:rsidP="00DE2E62">
      <w:r>
        <w:rPr>
          <w:color w:val="000000"/>
        </w:rPr>
        <w:t>Our School of Circus sessions provide workshop packages and sessions with an attention on being different from the norm, we have circus, dance, and a whole lot more. You can find more information under schools &amp; colleges. Many young people do not experience any aspect of circus as prop for performance or as a physical activity and it is our intention to address this whilst offering something different to the conventional norm.</w:t>
      </w:r>
    </w:p>
    <w:p w14:paraId="1DCD5723" w14:textId="07AA10D2" w:rsidR="00DE2E62" w:rsidRDefault="00DE2E62" w:rsidP="00DE2E62"/>
    <w:p w14:paraId="09AC6E5D" w14:textId="17117669" w:rsidR="00DE2E62" w:rsidRDefault="00DE2E62" w:rsidP="00DE2E62">
      <w:r>
        <w:t>We offer circus, hula hoop, aerial, pole, dance, illustration, yoga, boxing and spoken word, our sessions suitable for all abilities and students don’t need any prior experience. These sessions are popular for enrichment, activity days, and events.</w:t>
      </w:r>
    </w:p>
    <w:p w14:paraId="13F8557E" w14:textId="38F470DB" w:rsidR="00DE2E62" w:rsidRDefault="00DE2E62" w:rsidP="00DE2E62"/>
    <w:p w14:paraId="7F04DCFE" w14:textId="77777777" w:rsidR="00DE2E62" w:rsidRDefault="00DE2E62" w:rsidP="00DE2E62">
      <w:r>
        <w:t>All classes and workshops are taught in a supportive, structured environment and instructed by a qualified teacher and trainer. We teach online and in person, we also have SEN based workshops, and workshops for the elderly too.</w:t>
      </w:r>
    </w:p>
    <w:p w14:paraId="149A503C" w14:textId="77777777" w:rsidR="00DE2E62" w:rsidRDefault="00DE2E62" w:rsidP="00DE2E62"/>
    <w:p w14:paraId="2253F360" w14:textId="77777777" w:rsidR="00DE2E62" w:rsidRDefault="00DE2E62" w:rsidP="00DE2E62"/>
    <w:p w14:paraId="4BDD6808" w14:textId="5465FC46" w:rsidR="00DE2E62" w:rsidRDefault="00DE2E62" w:rsidP="00DE2E62">
      <w:r>
        <w:t>Teachers &amp; performers</w:t>
      </w:r>
    </w:p>
    <w:p w14:paraId="678BEDE8" w14:textId="77777777" w:rsidR="00DE2E62" w:rsidRDefault="00DE2E62" w:rsidP="00DE2E62"/>
    <w:p w14:paraId="699492BC" w14:textId="5E1467F5" w:rsidR="00DE2E62" w:rsidRDefault="00DE2E62" w:rsidP="00DE2E62">
      <w:r>
        <w:t xml:space="preserve">Our experienced teachers/performers are some of the </w:t>
      </w:r>
      <w:proofErr w:type="gramStart"/>
      <w:r>
        <w:t>best</w:t>
      </w:r>
      <w:proofErr w:type="gramEnd"/>
      <w:r>
        <w:t xml:space="preserve"> in the industry, and regularly work with professionals, as well as other well-known organisations. We understand how to enable leaners to progress at a developmental pace with guidance and support. Our instructors are qualified teachers.</w:t>
      </w:r>
    </w:p>
    <w:p w14:paraId="13D47491" w14:textId="77777777" w:rsidR="00DE2E62" w:rsidRDefault="00DE2E62" w:rsidP="00DE2E62"/>
    <w:p w14:paraId="58888C02" w14:textId="77777777" w:rsidR="00DE2E62" w:rsidRDefault="00DE2E62" w:rsidP="00DE2E62">
      <w:r>
        <w:t>We have performers available from all elements of circus:  hula hoop (obviously), aerial, juggling, dance and more... available as LED and fire.</w:t>
      </w:r>
    </w:p>
    <w:p w14:paraId="096FFE73" w14:textId="77777777" w:rsidR="00DE2E62" w:rsidRDefault="00DE2E62" w:rsidP="00DE2E62"/>
    <w:p w14:paraId="7EB9DDBB" w14:textId="7D36940E" w:rsidR="00DE2E62" w:rsidRDefault="00DE2E62" w:rsidP="00DE2E62">
      <w:r>
        <w:t>Hoop Life</w:t>
      </w:r>
    </w:p>
    <w:p w14:paraId="31DAE4EF" w14:textId="358D6470" w:rsidR="00DE2E62" w:rsidRDefault="00DE2E62" w:rsidP="00DE2E62"/>
    <w:p w14:paraId="0C52FEB2" w14:textId="29FA30E2" w:rsidR="00DE2E62" w:rsidRDefault="00DE2E62" w:rsidP="00DE2E62">
      <w:r>
        <w:t xml:space="preserve">We have Hoop Life sweats and vests available, along with video packages for beginners and advanced hula hoopers. </w:t>
      </w:r>
    </w:p>
    <w:p w14:paraId="0C12899F" w14:textId="77777777" w:rsidR="0085403A" w:rsidRDefault="00DE2E62" w:rsidP="00DE2E62">
      <w:r>
        <w:t xml:space="preserve">During the Covid-19 pandemic we have taught online and have an excellent selection of downloadable takeaway lessons for you to purchase and download; a great teaching tool for aspiring hoop teachers, and a great learning resource for hoopers. </w:t>
      </w:r>
    </w:p>
    <w:p w14:paraId="3B7C5548" w14:textId="30AA307A" w:rsidR="00DE2E62" w:rsidRDefault="00DE2E62" w:rsidP="00DE2E62">
      <w:r>
        <w:lastRenderedPageBreak/>
        <w:t>At Project Hoop we like variety, which is why we hire some of the best teachers for our guest workshops, these are instructed by famous hoop teachers from around the country.</w:t>
      </w:r>
    </w:p>
    <w:p w14:paraId="2BE078DC" w14:textId="77777777" w:rsidR="00DE2E62" w:rsidRDefault="00DE2E62" w:rsidP="00DE2E62"/>
    <w:p w14:paraId="255399BB" w14:textId="5D895142" w:rsidR="00B937F0" w:rsidRDefault="00DE2E62" w:rsidP="00DE2E62">
      <w:r>
        <w:t>So, if you’re looking to get some hoop, let Project Hoop train and entertain you.</w:t>
      </w:r>
    </w:p>
    <w:sectPr w:rsidR="00B93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62"/>
    <w:rsid w:val="0014402D"/>
    <w:rsid w:val="00447A66"/>
    <w:rsid w:val="00852EDF"/>
    <w:rsid w:val="0085403A"/>
    <w:rsid w:val="00B937F0"/>
    <w:rsid w:val="00DE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01634D"/>
  <w15:chartTrackingRefBased/>
  <w15:docId w15:val="{089D80E0-64AE-7147-A9E0-2D9CBA37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Rochene Johnston</dc:creator>
  <cp:keywords/>
  <dc:description/>
  <cp:lastModifiedBy>Rochene Johnston</cp:lastModifiedBy>
  <cp:revision>3</cp:revision>
  <dcterms:created xsi:type="dcterms:W3CDTF">2022-12-27T14:17:00Z</dcterms:created>
  <dcterms:modified xsi:type="dcterms:W3CDTF">2023-02-24T16:45:00Z</dcterms:modified>
</cp:coreProperties>
</file>